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8E" w:rsidRDefault="006A7A8E" w:rsidP="006A7A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A7A8E" w:rsidRDefault="006A7A8E" w:rsidP="006A7A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A7A8E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A8E" w:rsidRPr="000C00E2" w:rsidRDefault="006A7A8E" w:rsidP="006A7A8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sz w:val="28"/>
          <w:szCs w:val="28"/>
        </w:rPr>
        <w:t xml:space="preserve">ГЛАВА </w:t>
      </w:r>
      <w:r w:rsidRPr="000C00E2">
        <w:rPr>
          <w:rFonts w:ascii="Times New Roman" w:hAnsi="Times New Roman"/>
          <w:b/>
          <w:bCs/>
          <w:color w:val="0000FF"/>
          <w:sz w:val="28"/>
          <w:szCs w:val="28"/>
        </w:rPr>
        <w:t xml:space="preserve">БОРОВОГО </w:t>
      </w:r>
      <w:r w:rsidRPr="000C00E2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6A7A8E" w:rsidRPr="000C00E2" w:rsidRDefault="006A7A8E" w:rsidP="006A7A8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6A7A8E" w:rsidRPr="000C00E2" w:rsidRDefault="006A7A8E" w:rsidP="006A7A8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6A7A8E" w:rsidRDefault="006A7A8E" w:rsidP="006A7A8E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0C00E2">
        <w:rPr>
          <w:rFonts w:ascii="Times New Roman" w:hAnsi="Times New Roman"/>
          <w:b/>
          <w:sz w:val="28"/>
          <w:szCs w:val="28"/>
        </w:rPr>
        <w:t>РАСПОРЯЖЕНИЕ</w:t>
      </w:r>
    </w:p>
    <w:p w:rsidR="006A7A8E" w:rsidRPr="000C00E2" w:rsidRDefault="006A7A8E" w:rsidP="006A7A8E">
      <w:pPr>
        <w:pStyle w:val="a5"/>
        <w:rPr>
          <w:rFonts w:ascii="Times New Roman" w:hAnsi="Times New Roman"/>
          <w:b/>
          <w:sz w:val="28"/>
          <w:szCs w:val="28"/>
        </w:rPr>
      </w:pPr>
    </w:p>
    <w:p w:rsidR="006A7A8E" w:rsidRPr="000C00E2" w:rsidRDefault="006A7A8E" w:rsidP="006A7A8E">
      <w:pPr>
        <w:pStyle w:val="a5"/>
        <w:rPr>
          <w:rFonts w:ascii="Times New Roman" w:hAnsi="Times New Roman"/>
          <w:sz w:val="28"/>
          <w:szCs w:val="28"/>
        </w:rPr>
      </w:pPr>
      <w:r w:rsidRPr="000C00E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30.04.2020 года    № 21</w:t>
      </w:r>
      <w:r w:rsidRPr="000C00E2">
        <w:rPr>
          <w:rFonts w:ascii="Times New Roman" w:hAnsi="Times New Roman"/>
          <w:sz w:val="28"/>
          <w:szCs w:val="28"/>
        </w:rPr>
        <w:t>-р</w:t>
      </w:r>
    </w:p>
    <w:p w:rsidR="006A7A8E" w:rsidRPr="000C00E2" w:rsidRDefault="006A7A8E" w:rsidP="006A7A8E">
      <w:pPr>
        <w:pStyle w:val="a5"/>
        <w:rPr>
          <w:rFonts w:ascii="Times New Roman" w:hAnsi="Times New Roman"/>
          <w:sz w:val="28"/>
          <w:szCs w:val="28"/>
        </w:rPr>
      </w:pPr>
    </w:p>
    <w:p w:rsidR="003B65C9" w:rsidRDefault="00044CB8">
      <w:pPr>
        <w:pStyle w:val="20"/>
        <w:shd w:val="clear" w:color="auto" w:fill="auto"/>
        <w:spacing w:before="0" w:after="304" w:line="350" w:lineRule="exact"/>
        <w:ind w:right="3660" w:firstLine="0"/>
      </w:pPr>
      <w:r>
        <w:t xml:space="preserve">Об отмене режима «Повышенной готовности» на территории </w:t>
      </w:r>
      <w:r w:rsidR="006A7A8E">
        <w:t>Борового сельского поселения</w:t>
      </w:r>
      <w:r>
        <w:t xml:space="preserve"> и о признании утратившим силу распоряжение от 2</w:t>
      </w:r>
      <w:r w:rsidR="006A7A8E">
        <w:t>3</w:t>
      </w:r>
      <w:r>
        <w:t>.04.2020</w:t>
      </w:r>
      <w:r w:rsidR="006A7A8E">
        <w:t xml:space="preserve"> </w:t>
      </w:r>
      <w:r>
        <w:t xml:space="preserve">г. № </w:t>
      </w:r>
      <w:r w:rsidR="006A7A8E">
        <w:t>18-р</w:t>
      </w:r>
    </w:p>
    <w:p w:rsidR="003B65C9" w:rsidRDefault="006A7A8E">
      <w:pPr>
        <w:pStyle w:val="20"/>
        <w:shd w:val="clear" w:color="auto" w:fill="auto"/>
        <w:spacing w:before="0" w:after="653" w:line="346" w:lineRule="exact"/>
        <w:ind w:firstLine="600"/>
        <w:jc w:val="both"/>
      </w:pPr>
      <w:r>
        <w:t xml:space="preserve">     </w:t>
      </w:r>
      <w:r w:rsidR="00044CB8">
        <w:t xml:space="preserve">В соответствие с </w:t>
      </w:r>
      <w:r w:rsidR="00044CB8">
        <w:t>Федеральным законом Российской Федерации от 06.10.2003г. № 131-ФЗ «Об общих принципах местного самоуправления в Российской Федерации», с Федеральным законом от 21 декабря 1994г. № 69-ФЗ «О пожарной безопасности», в связи со стабилизацией противопожарной об</w:t>
      </w:r>
      <w:r w:rsidR="00044CB8">
        <w:t>становки на территории Октябрьского муниципального района, установление погодных условий, способствующих снижению класса пожарной опасности:</w:t>
      </w:r>
    </w:p>
    <w:p w:rsidR="003B65C9" w:rsidRDefault="00044CB8" w:rsidP="006A7A8E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180" w:line="355" w:lineRule="exact"/>
        <w:ind w:firstLine="420"/>
        <w:jc w:val="both"/>
      </w:pPr>
      <w:r>
        <w:t xml:space="preserve">Отменить с 30 апреля 2020г. на территории </w:t>
      </w:r>
      <w:r w:rsidR="006A7A8E">
        <w:t xml:space="preserve">Борового сельского поселения </w:t>
      </w:r>
      <w:r>
        <w:t xml:space="preserve">Октябрьского муниципального района Челябинской области режим «Повышенной </w:t>
      </w:r>
      <w:r>
        <w:t>готовности».</w:t>
      </w:r>
    </w:p>
    <w:p w:rsidR="003B65C9" w:rsidRDefault="00044CB8" w:rsidP="006A7A8E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355" w:lineRule="exact"/>
        <w:ind w:firstLine="420"/>
        <w:jc w:val="both"/>
        <w:sectPr w:rsidR="003B65C9" w:rsidSect="006A7A8E">
          <w:pgSz w:w="11900" w:h="16840"/>
          <w:pgMar w:top="426" w:right="756" w:bottom="2151" w:left="1122" w:header="0" w:footer="3" w:gutter="0"/>
          <w:cols w:space="720"/>
          <w:noEndnote/>
          <w:docGrid w:linePitch="360"/>
        </w:sectPr>
      </w:pPr>
      <w:r>
        <w:t xml:space="preserve">Считать утратившим силу распоряжение Главы </w:t>
      </w:r>
      <w:r w:rsidR="006A7A8E">
        <w:t>Борового сельского полселения</w:t>
      </w:r>
      <w:r>
        <w:t xml:space="preserve"> от 2</w:t>
      </w:r>
      <w:r w:rsidR="006A7A8E">
        <w:t>3</w:t>
      </w:r>
      <w:r>
        <w:t>.04.2020</w:t>
      </w:r>
      <w:r w:rsidR="006A7A8E">
        <w:t xml:space="preserve"> </w:t>
      </w:r>
      <w:r>
        <w:t xml:space="preserve">г. № </w:t>
      </w:r>
      <w:r w:rsidR="006A7A8E">
        <w:t>18</w:t>
      </w:r>
      <w:r>
        <w:t xml:space="preserve">-р </w:t>
      </w:r>
      <w:r w:rsidR="006A7A8E">
        <w:t>«</w:t>
      </w:r>
      <w:r>
        <w:t xml:space="preserve">О введении режима «Повышенной готовности» на территории </w:t>
      </w:r>
      <w:r w:rsidR="006A7A8E">
        <w:t>Борового сельского поселения»</w:t>
      </w:r>
      <w:r>
        <w:t>.</w:t>
      </w:r>
    </w:p>
    <w:p w:rsidR="003B65C9" w:rsidRDefault="003B65C9">
      <w:pPr>
        <w:spacing w:line="240" w:lineRule="exact"/>
        <w:rPr>
          <w:sz w:val="19"/>
          <w:szCs w:val="19"/>
        </w:rPr>
      </w:pPr>
    </w:p>
    <w:p w:rsidR="003B65C9" w:rsidRDefault="003B65C9">
      <w:pPr>
        <w:spacing w:line="240" w:lineRule="exact"/>
        <w:rPr>
          <w:sz w:val="19"/>
          <w:szCs w:val="19"/>
        </w:rPr>
      </w:pPr>
    </w:p>
    <w:p w:rsidR="003B65C9" w:rsidRDefault="003B65C9">
      <w:pPr>
        <w:spacing w:line="240" w:lineRule="exact"/>
        <w:rPr>
          <w:sz w:val="19"/>
          <w:szCs w:val="19"/>
        </w:rPr>
      </w:pPr>
    </w:p>
    <w:p w:rsidR="003B65C9" w:rsidRDefault="003B65C9">
      <w:pPr>
        <w:spacing w:before="75" w:after="75" w:line="240" w:lineRule="exact"/>
        <w:rPr>
          <w:sz w:val="19"/>
          <w:szCs w:val="19"/>
        </w:rPr>
      </w:pPr>
    </w:p>
    <w:p w:rsidR="003B65C9" w:rsidRDefault="003B65C9">
      <w:pPr>
        <w:rPr>
          <w:sz w:val="2"/>
          <w:szCs w:val="2"/>
        </w:rPr>
        <w:sectPr w:rsidR="003B65C9">
          <w:type w:val="continuous"/>
          <w:pgSz w:w="11900" w:h="16840"/>
          <w:pgMar w:top="2457" w:right="0" w:bottom="2136" w:left="0" w:header="0" w:footer="3" w:gutter="0"/>
          <w:cols w:space="720"/>
          <w:noEndnote/>
          <w:docGrid w:linePitch="360"/>
        </w:sectPr>
      </w:pPr>
    </w:p>
    <w:p w:rsidR="003B65C9" w:rsidRDefault="003B65C9">
      <w:pPr>
        <w:spacing w:line="360" w:lineRule="exact"/>
      </w:pPr>
    </w:p>
    <w:p w:rsidR="003B65C9" w:rsidRDefault="006A7A8E">
      <w:pPr>
        <w:spacing w:line="693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9.25pt;margin-top:20pt;width:140.65pt;height:42pt;z-index:251657216;mso-wrap-distance-left:5pt;mso-wrap-distance-right:5pt;mso-position-horizontal-relative:margin" filled="f" stroked="f">
            <v:textbox style="mso-fit-shape-to-text:t" inset="0,0,0,0">
              <w:txbxContent>
                <w:p w:rsidR="003B65C9" w:rsidRDefault="006A7A8E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t>М.Г. Исламетдинов</w:t>
                  </w:r>
                </w:p>
              </w:txbxContent>
            </v:textbox>
            <w10:wrap anchorx="margin"/>
          </v:shape>
        </w:pict>
      </w:r>
    </w:p>
    <w:p w:rsidR="003B65C9" w:rsidRDefault="003B65C9">
      <w:pPr>
        <w:rPr>
          <w:sz w:val="2"/>
          <w:szCs w:val="2"/>
        </w:rPr>
      </w:pPr>
    </w:p>
    <w:sectPr w:rsidR="003B65C9" w:rsidSect="003B65C9">
      <w:type w:val="continuous"/>
      <w:pgSz w:w="11900" w:h="16840"/>
      <w:pgMar w:top="2457" w:right="756" w:bottom="2136" w:left="11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CB8" w:rsidRDefault="00044CB8" w:rsidP="003B65C9">
      <w:r>
        <w:separator/>
      </w:r>
    </w:p>
  </w:endnote>
  <w:endnote w:type="continuationSeparator" w:id="1">
    <w:p w:rsidR="00044CB8" w:rsidRDefault="00044CB8" w:rsidP="003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CB8" w:rsidRDefault="00044CB8"/>
  </w:footnote>
  <w:footnote w:type="continuationSeparator" w:id="1">
    <w:p w:rsidR="00044CB8" w:rsidRDefault="00044C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66FF"/>
    <w:multiLevelType w:val="multilevel"/>
    <w:tmpl w:val="00168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B65C9"/>
    <w:rsid w:val="00044CB8"/>
    <w:rsid w:val="003B65C9"/>
    <w:rsid w:val="006A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5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5C9"/>
    <w:rPr>
      <w:color w:val="0066CC"/>
      <w:u w:val="single"/>
    </w:rPr>
  </w:style>
  <w:style w:type="character" w:customStyle="1" w:styleId="1">
    <w:name w:val="Номер заголовка №1_"/>
    <w:basedOn w:val="a0"/>
    <w:link w:val="10"/>
    <w:rsid w:val="003B6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_"/>
    <w:basedOn w:val="a0"/>
    <w:link w:val="12"/>
    <w:rsid w:val="003B6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3B6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3B6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Номер заголовка №1"/>
    <w:basedOn w:val="a"/>
    <w:link w:val="1"/>
    <w:rsid w:val="003B65C9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2">
    <w:name w:val="Заголовок №1"/>
    <w:basedOn w:val="a"/>
    <w:link w:val="11"/>
    <w:rsid w:val="003B65C9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3B65C9"/>
    <w:pPr>
      <w:shd w:val="clear" w:color="auto" w:fill="FFFFFF"/>
      <w:spacing w:before="660" w:after="660" w:line="0" w:lineRule="atLeast"/>
      <w:ind w:hanging="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3B65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6A7A8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6A7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A8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2</cp:revision>
  <cp:lastPrinted>2020-04-30T07:03:00Z</cp:lastPrinted>
  <dcterms:created xsi:type="dcterms:W3CDTF">2020-04-30T06:57:00Z</dcterms:created>
  <dcterms:modified xsi:type="dcterms:W3CDTF">2020-04-30T07:03:00Z</dcterms:modified>
</cp:coreProperties>
</file>